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E666F">
      <w:pPr>
        <w:ind w:left="10"/>
      </w:pPr>
      <w:r>
        <w:t xml:space="preserve"> </w:t>
      </w:r>
    </w:p>
    <w:p w14:paraId="1FA875B1">
      <w:pPr>
        <w:spacing w:after="0" w:line="309" w:lineRule="auto"/>
        <w:ind w:left="0" w:right="4037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40927117">
      <w:pPr>
        <w:sectPr>
          <w:pgSz w:w="11906" w:h="16838"/>
          <w:pgMar w:top="1089" w:right="1184" w:bottom="1440" w:left="1440" w:header="720" w:footer="720" w:gutter="0"/>
          <w:cols w:equalWidth="0" w:num="2">
            <w:col w:w="4009" w:space="659"/>
            <w:col w:w="4615"/>
          </w:cols>
        </w:sectPr>
      </w:pPr>
    </w:p>
    <w:p w14:paraId="40C49471">
      <w:pPr>
        <w:spacing w:after="0" w:line="276" w:lineRule="auto"/>
        <w:rPr>
          <w:szCs w:val="24"/>
        </w:rPr>
      </w:pPr>
      <w:r>
        <w:rPr>
          <w:szCs w:val="24"/>
          <w:lang w:val="ru-RU"/>
        </w:rPr>
        <w:t>Согласовано</w:t>
      </w:r>
      <w:r>
        <w:rPr>
          <w:szCs w:val="24"/>
        </w:rPr>
        <w:t xml:space="preserve">                                                                              УТВЕРЖДЕНО</w:t>
      </w:r>
    </w:p>
    <w:p w14:paraId="658996E8">
      <w:pPr>
        <w:spacing w:after="0" w:line="276" w:lineRule="auto"/>
        <w:rPr>
          <w:rFonts w:hint="default"/>
          <w:szCs w:val="24"/>
          <w:lang w:val="ru-RU"/>
        </w:rPr>
      </w:pPr>
      <w:r>
        <w:rPr>
          <w:szCs w:val="24"/>
        </w:rPr>
        <w:t>Председатель ППО МБДОУ д/с №1</w:t>
      </w:r>
      <w:r>
        <w:rPr>
          <w:rFonts w:hint="default"/>
          <w:szCs w:val="24"/>
          <w:lang w:val="ru-RU"/>
        </w:rPr>
        <w:t>5</w:t>
      </w:r>
      <w:r>
        <w:rPr>
          <w:szCs w:val="24"/>
        </w:rPr>
        <w:t xml:space="preserve">                               Заведующий МБДОУ д/с №1</w:t>
      </w:r>
      <w:r>
        <w:rPr>
          <w:rFonts w:hint="default"/>
          <w:szCs w:val="24"/>
          <w:lang w:val="ru-RU"/>
        </w:rPr>
        <w:t>5</w:t>
      </w:r>
    </w:p>
    <w:p w14:paraId="2B661BFA">
      <w:pPr>
        <w:spacing w:after="0" w:line="276" w:lineRule="auto"/>
        <w:rPr>
          <w:szCs w:val="24"/>
        </w:rPr>
      </w:pPr>
      <w:r>
        <w:rPr>
          <w:szCs w:val="24"/>
          <w:lang w:val="ru-RU"/>
        </w:rPr>
        <w:t>Абдурахманова</w:t>
      </w:r>
      <w:r>
        <w:rPr>
          <w:rFonts w:hint="default"/>
          <w:szCs w:val="24"/>
          <w:lang w:val="ru-RU"/>
        </w:rPr>
        <w:t xml:space="preserve"> М.Х.</w:t>
      </w:r>
      <w:r>
        <w:rPr>
          <w:szCs w:val="24"/>
        </w:rPr>
        <w:t xml:space="preserve">.__________                               </w:t>
      </w:r>
      <w:r>
        <w:rPr>
          <w:szCs w:val="24"/>
          <w:lang w:val="ru-RU"/>
        </w:rPr>
        <w:t>Гаджимурадова</w:t>
      </w:r>
      <w:r>
        <w:rPr>
          <w:rFonts w:hint="default"/>
          <w:szCs w:val="24"/>
          <w:lang w:val="ru-RU"/>
        </w:rPr>
        <w:t xml:space="preserve"> А.С</w:t>
      </w:r>
      <w:r>
        <w:rPr>
          <w:szCs w:val="24"/>
        </w:rPr>
        <w:t>._____________</w:t>
      </w:r>
    </w:p>
    <w:p w14:paraId="4E7FEE27">
      <w:pPr>
        <w:spacing w:after="0" w:line="276" w:lineRule="auto"/>
        <w:jc w:val="left"/>
        <w:rPr>
          <w:szCs w:val="24"/>
        </w:rPr>
      </w:pPr>
      <w:r>
        <w:rPr>
          <w:szCs w:val="24"/>
        </w:rPr>
        <w:t xml:space="preserve">   __.__.20__г                                           </w:t>
      </w:r>
      <w:r>
        <w:rPr>
          <w:rFonts w:hint="default"/>
          <w:szCs w:val="24"/>
          <w:lang w:val="ru-RU"/>
        </w:rPr>
        <w:t xml:space="preserve">                           </w:t>
      </w:r>
      <w:r>
        <w:rPr>
          <w:szCs w:val="24"/>
        </w:rPr>
        <w:t xml:space="preserve"> __.__.20__г</w:t>
      </w:r>
    </w:p>
    <w:p w14:paraId="5D48CC56">
      <w:pPr>
        <w:spacing w:after="0" w:line="276" w:lineRule="auto"/>
        <w:jc w:val="center"/>
        <w:rPr>
          <w:szCs w:val="24"/>
        </w:rPr>
      </w:pPr>
    </w:p>
    <w:p w14:paraId="7F36D2F1">
      <w:pPr>
        <w:spacing w:after="0" w:line="240" w:lineRule="auto"/>
        <w:ind w:left="10" w:right="-15"/>
        <w:jc w:val="center"/>
        <w:rPr>
          <w:b/>
          <w:sz w:val="28"/>
        </w:rPr>
      </w:pPr>
    </w:p>
    <w:p w14:paraId="06137E28">
      <w:pPr>
        <w:spacing w:after="0" w:line="240" w:lineRule="auto"/>
        <w:ind w:left="10" w:right="-15"/>
        <w:jc w:val="center"/>
        <w:rPr>
          <w:b/>
          <w:sz w:val="32"/>
        </w:rPr>
      </w:pPr>
      <w:r>
        <w:rPr>
          <w:b/>
          <w:sz w:val="32"/>
        </w:rPr>
        <w:t>Должностная инструкция</w:t>
      </w:r>
    </w:p>
    <w:p w14:paraId="323A2993">
      <w:pPr>
        <w:spacing w:after="0" w:line="240" w:lineRule="auto"/>
        <w:ind w:left="10" w:right="-15"/>
        <w:jc w:val="center"/>
        <w:rPr>
          <w:sz w:val="28"/>
        </w:rPr>
      </w:pPr>
      <w:r>
        <w:rPr>
          <w:b/>
          <w:sz w:val="32"/>
        </w:rPr>
        <w:t xml:space="preserve">воспитателя </w:t>
      </w:r>
    </w:p>
    <w:p w14:paraId="13D79A10">
      <w:pPr>
        <w:spacing w:after="53" w:line="240" w:lineRule="auto"/>
        <w:ind w:left="0" w:firstLine="0"/>
        <w:jc w:val="center"/>
        <w:rPr>
          <w:sz w:val="28"/>
        </w:rPr>
      </w:pPr>
    </w:p>
    <w:p w14:paraId="6641AD88">
      <w:pPr>
        <w:numPr>
          <w:ilvl w:val="0"/>
          <w:numId w:val="1"/>
        </w:numPr>
        <w:spacing w:after="39" w:line="240" w:lineRule="auto"/>
        <w:ind w:right="-15" w:hanging="240"/>
        <w:rPr>
          <w:szCs w:val="24"/>
        </w:rPr>
      </w:pPr>
      <w:r>
        <w:rPr>
          <w:b/>
          <w:szCs w:val="24"/>
        </w:rPr>
        <w:t xml:space="preserve">Общие положения </w:t>
      </w:r>
    </w:p>
    <w:p w14:paraId="68D4DB3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Настоящая должностная инструкция</w:t>
      </w:r>
      <w:r>
        <w:rPr>
          <w:color w:val="0000FF"/>
          <w:szCs w:val="24"/>
        </w:rPr>
        <w:t xml:space="preserve"> </w:t>
      </w:r>
      <w:r>
        <w:rPr>
          <w:szCs w:val="24"/>
        </w:rPr>
        <w:t xml:space="preserve">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4 августа 2023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>
        <w:rPr>
          <w:bCs/>
          <w:color w:val="auto"/>
          <w:szCs w:val="24"/>
          <w:shd w:val="clear" w:color="auto" w:fill="FFFFFF"/>
        </w:rPr>
        <w:t>Приказом</w:t>
      </w:r>
      <w:r>
        <w:rPr>
          <w:color w:val="auto"/>
          <w:szCs w:val="24"/>
          <w:shd w:val="clear" w:color="auto" w:fill="FFFFFF"/>
        </w:rPr>
        <w:t> Министерства просвещения Российской Федерации </w:t>
      </w:r>
      <w:r>
        <w:rPr>
          <w:bCs/>
          <w:color w:val="auto"/>
          <w:szCs w:val="24"/>
          <w:shd w:val="clear" w:color="auto" w:fill="FFFFFF"/>
        </w:rPr>
        <w:t>от</w:t>
      </w:r>
      <w:r>
        <w:rPr>
          <w:color w:val="auto"/>
          <w:szCs w:val="24"/>
          <w:shd w:val="clear" w:color="auto" w:fill="FFFFFF"/>
        </w:rPr>
        <w:t> </w:t>
      </w:r>
      <w:r>
        <w:rPr>
          <w:bCs/>
          <w:color w:val="auto"/>
          <w:szCs w:val="24"/>
          <w:shd w:val="clear" w:color="auto" w:fill="FFFFFF"/>
        </w:rPr>
        <w:t>25</w:t>
      </w:r>
      <w:r>
        <w:rPr>
          <w:color w:val="auto"/>
          <w:szCs w:val="24"/>
          <w:shd w:val="clear" w:color="auto" w:fill="FFFFFF"/>
        </w:rPr>
        <w:t>.</w:t>
      </w:r>
      <w:r>
        <w:rPr>
          <w:bCs/>
          <w:color w:val="auto"/>
          <w:szCs w:val="24"/>
          <w:shd w:val="clear" w:color="auto" w:fill="FFFFFF"/>
        </w:rPr>
        <w:t>11</w:t>
      </w:r>
      <w:r>
        <w:rPr>
          <w:color w:val="auto"/>
          <w:szCs w:val="24"/>
          <w:shd w:val="clear" w:color="auto" w:fill="FFFFFF"/>
        </w:rPr>
        <w:t>.</w:t>
      </w:r>
      <w:r>
        <w:rPr>
          <w:bCs/>
          <w:color w:val="auto"/>
          <w:szCs w:val="24"/>
          <w:shd w:val="clear" w:color="auto" w:fill="FFFFFF"/>
        </w:rPr>
        <w:t>2022</w:t>
      </w:r>
      <w:r>
        <w:rPr>
          <w:color w:val="auto"/>
          <w:szCs w:val="24"/>
          <w:shd w:val="clear" w:color="auto" w:fill="FFFFFF"/>
        </w:rPr>
        <w:t> № </w:t>
      </w:r>
      <w:r>
        <w:rPr>
          <w:bCs/>
          <w:color w:val="auto"/>
          <w:szCs w:val="24"/>
          <w:shd w:val="clear" w:color="auto" w:fill="FFFFFF"/>
        </w:rPr>
        <w:t>1028</w:t>
      </w:r>
      <w:r>
        <w:rPr>
          <w:color w:val="auto"/>
          <w:szCs w:val="24"/>
          <w:shd w:val="clear" w:color="auto" w:fill="FFFFFF"/>
        </w:rPr>
        <w:t xml:space="preserve">;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 </w:t>
      </w:r>
    </w:p>
    <w:p w14:paraId="399928D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 </w:t>
      </w:r>
      <w:r>
        <w:rPr>
          <w:rFonts w:eastAsia="Verdana"/>
          <w:i/>
          <w:color w:val="333333"/>
          <w:szCs w:val="24"/>
        </w:rPr>
        <w:t xml:space="preserve"> </w:t>
      </w:r>
    </w:p>
    <w:p w14:paraId="4A51889A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 </w:t>
      </w:r>
    </w:p>
    <w:p w14:paraId="777E37C9">
      <w:pPr>
        <w:numPr>
          <w:ilvl w:val="1"/>
          <w:numId w:val="1"/>
        </w:numPr>
        <w:spacing w:after="44" w:line="235" w:lineRule="auto"/>
        <w:rPr>
          <w:szCs w:val="24"/>
        </w:rPr>
      </w:pPr>
      <w:r>
        <w:rPr>
          <w:szCs w:val="24"/>
          <w:u w:val="single" w:color="000000"/>
        </w:rPr>
        <w:t>На должность воспитателя дошкольного образовательного учреждения принимается</w:t>
      </w:r>
      <w:r>
        <w:rPr>
          <w:szCs w:val="24"/>
        </w:rPr>
        <w:t xml:space="preserve"> </w:t>
      </w:r>
      <w:r>
        <w:rPr>
          <w:szCs w:val="24"/>
          <w:u w:val="single" w:color="000000"/>
        </w:rPr>
        <w:t>лицо:</w:t>
      </w:r>
      <w:r>
        <w:rPr>
          <w:szCs w:val="24"/>
        </w:rPr>
        <w:t xml:space="preserve"> </w:t>
      </w:r>
    </w:p>
    <w:p w14:paraId="34E242B6">
      <w:pPr>
        <w:numPr>
          <w:ilvl w:val="0"/>
          <w:numId w:val="2"/>
        </w:numPr>
        <w:ind w:left="0" w:firstLine="0"/>
        <w:rPr>
          <w:szCs w:val="24"/>
        </w:rPr>
      </w:pPr>
      <w:r>
        <w:rPr>
          <w:szCs w:val="24"/>
        </w:rPr>
        <w:t xml:space="preserve">имеющее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14:paraId="4D0B535D">
      <w:pPr>
        <w:numPr>
          <w:ilvl w:val="0"/>
          <w:numId w:val="2"/>
        </w:numPr>
        <w:ind w:left="0" w:firstLine="0"/>
        <w:rPr>
          <w:szCs w:val="24"/>
        </w:rPr>
      </w:pPr>
      <w:r>
        <w:rPr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14:paraId="0E3CE44A">
      <w:pPr>
        <w:numPr>
          <w:ilvl w:val="0"/>
          <w:numId w:val="2"/>
        </w:numPr>
        <w:ind w:left="0" w:firstLine="0"/>
        <w:rPr>
          <w:szCs w:val="24"/>
        </w:rPr>
      </w:pPr>
      <w:r>
        <w:rPr>
          <w:szCs w:val="24"/>
        </w:rPr>
        <w:t xml:space="preserve"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 </w:t>
      </w:r>
    </w:p>
    <w:p w14:paraId="5DA8662E">
      <w:pPr>
        <w:numPr>
          <w:ilvl w:val="1"/>
          <w:numId w:val="3"/>
        </w:numPr>
        <w:ind w:hanging="420"/>
        <w:rPr>
          <w:szCs w:val="24"/>
        </w:rPr>
      </w:pPr>
      <w:r>
        <w:rPr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14:paraId="6C5FDC73">
      <w:pPr>
        <w:numPr>
          <w:ilvl w:val="1"/>
          <w:numId w:val="3"/>
        </w:numPr>
        <w:ind w:hanging="420"/>
        <w:rPr>
          <w:szCs w:val="24"/>
        </w:rPr>
      </w:pPr>
      <w:r>
        <w:rPr>
          <w:szCs w:val="24"/>
        </w:rPr>
        <w:t>Воспитатель ДОУ непосредственно подчиняется</w:t>
      </w:r>
      <w:r>
        <w:rPr>
          <w:rFonts w:hint="default"/>
          <w:szCs w:val="24"/>
          <w:lang w:val="ru-RU"/>
        </w:rPr>
        <w:t xml:space="preserve"> заведующему ДОУ,</w:t>
      </w:r>
      <w:r>
        <w:rPr>
          <w:szCs w:val="24"/>
        </w:rPr>
        <w:t xml:space="preserve"> заместителю заведующего по ВМР. </w:t>
      </w:r>
    </w:p>
    <w:p w14:paraId="0F8D3522">
      <w:pPr>
        <w:numPr>
          <w:ilvl w:val="1"/>
          <w:numId w:val="3"/>
        </w:numPr>
        <w:spacing w:after="44" w:line="235" w:lineRule="auto"/>
        <w:ind w:hanging="420"/>
        <w:rPr>
          <w:szCs w:val="24"/>
        </w:rPr>
      </w:pPr>
      <w:r>
        <w:rPr>
          <w:szCs w:val="24"/>
          <w:u w:val="single" w:color="000000"/>
        </w:rPr>
        <w:t>В своей профессиональной деятельности воспитатель ДОУ руководствуется:</w:t>
      </w:r>
      <w:r>
        <w:rPr>
          <w:szCs w:val="24"/>
        </w:rPr>
        <w:t xml:space="preserve"> </w:t>
      </w:r>
    </w:p>
    <w:p w14:paraId="3F5EBD86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Федеральным законом № 273-ФЗ «Об образовании в Российской Федерации; </w:t>
      </w:r>
    </w:p>
    <w:p w14:paraId="2ABD77E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14:paraId="3F5A0319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2E3D2EA7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Федеральным </w:t>
      </w:r>
      <w:r>
        <w:rPr>
          <w:szCs w:val="24"/>
        </w:rPr>
        <w:tab/>
      </w:r>
      <w:r>
        <w:rPr>
          <w:szCs w:val="24"/>
        </w:rPr>
        <w:t xml:space="preserve">государственным </w:t>
      </w:r>
      <w:r>
        <w:rPr>
          <w:szCs w:val="24"/>
        </w:rPr>
        <w:tab/>
      </w:r>
      <w:r>
        <w:rPr>
          <w:szCs w:val="24"/>
        </w:rPr>
        <w:t xml:space="preserve">образовательным </w:t>
      </w:r>
      <w:r>
        <w:rPr>
          <w:szCs w:val="24"/>
        </w:rPr>
        <w:tab/>
      </w:r>
      <w:r>
        <w:rPr>
          <w:szCs w:val="24"/>
        </w:rPr>
        <w:t xml:space="preserve">стандартом </w:t>
      </w:r>
      <w:r>
        <w:rPr>
          <w:szCs w:val="24"/>
        </w:rPr>
        <w:tab/>
      </w:r>
      <w:r>
        <w:rPr>
          <w:szCs w:val="24"/>
        </w:rPr>
        <w:t xml:space="preserve">дошкольного образования (ФГОС ДО); </w:t>
      </w:r>
    </w:p>
    <w:p w14:paraId="12486FAF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>Федеральной образовательной программой дошкольного образования (ФОП ДО);</w:t>
      </w:r>
    </w:p>
    <w:p w14:paraId="51AC2E48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14:paraId="5AD08E9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14:paraId="2BF5A597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локальными актами дошкольного образовательного учреждения; </w:t>
      </w:r>
    </w:p>
    <w:p w14:paraId="39EDCBD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трудовым и Коллективным договором; </w:t>
      </w:r>
    </w:p>
    <w:p w14:paraId="48B5348A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приказами и распоряжениями заведующего детским садом; </w:t>
      </w:r>
    </w:p>
    <w:p w14:paraId="1775F295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правилами и нормами охраны труда, пожарной и электробезопасности; </w:t>
      </w:r>
    </w:p>
    <w:p w14:paraId="15C33EB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инструкцией по охране труда для воспитателя. </w:t>
      </w:r>
    </w:p>
    <w:p w14:paraId="76421E9A">
      <w:pPr>
        <w:spacing w:after="44" w:line="235" w:lineRule="auto"/>
        <w:ind w:left="-5"/>
        <w:rPr>
          <w:szCs w:val="24"/>
        </w:rPr>
      </w:pPr>
      <w:r>
        <w:rPr>
          <w:szCs w:val="24"/>
        </w:rPr>
        <w:t xml:space="preserve">1.9. </w:t>
      </w:r>
      <w:r>
        <w:rPr>
          <w:szCs w:val="24"/>
          <w:u w:val="single" w:color="000000"/>
        </w:rPr>
        <w:t>Воспитатель должен знать:</w:t>
      </w:r>
      <w:r>
        <w:rPr>
          <w:szCs w:val="24"/>
        </w:rPr>
        <w:t xml:space="preserve"> </w:t>
      </w:r>
    </w:p>
    <w:p w14:paraId="4038AB9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нормативные документы по вопросам обучения и воспитания детей в дошкольных образовательных учреждениях; </w:t>
      </w:r>
    </w:p>
    <w:p w14:paraId="525B8896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основные положения ФГОС ДО, ФОП ДО; </w:t>
      </w:r>
    </w:p>
    <w:p w14:paraId="39F19AC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законодательство о правах ребенка; </w:t>
      </w:r>
    </w:p>
    <w:p w14:paraId="3ACFD6D8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 </w:t>
      </w:r>
    </w:p>
    <w:p w14:paraId="73AA94B1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дошкольной образовательной организации (экскурсий, походов и т.п.); </w:t>
      </w:r>
    </w:p>
    <w:p w14:paraId="19641B9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основные закономерности семейных отношений, позволяющие эффективно работать с родительской общественностью; </w:t>
      </w:r>
    </w:p>
    <w:p w14:paraId="70338EB0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основы психодиагностики и основные признаки отклонения в развитии детей; </w:t>
      </w:r>
    </w:p>
    <w:p w14:paraId="1193E225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основы дошкольной педагогики, включая классические системы дошкольного воспитания; </w:t>
      </w:r>
    </w:p>
    <w:p w14:paraId="25F8C47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особенности становления и развития детских деятельностей в раннем и дошкольном возрасте; </w:t>
      </w:r>
    </w:p>
    <w:p w14:paraId="69737EBE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основы теории физического, познавательного и личностного развития детей раннего и дошкольного возраста; </w:t>
      </w:r>
    </w:p>
    <w:p w14:paraId="3BE6765A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  <w:lang w:val="ru-RU"/>
        </w:rPr>
        <w:t>К</w:t>
      </w:r>
      <w:r>
        <w:rPr>
          <w:szCs w:val="24"/>
        </w:rPr>
        <w:t xml:space="preserve">онвенцию о правах ребенка; </w:t>
      </w:r>
    </w:p>
    <w:p w14:paraId="65C7119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инструкцию по охране жизни и здоровья детей; </w:t>
      </w:r>
    </w:p>
    <w:p w14:paraId="10D0305F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методы, формы и технологию мониторинга деятельности воспитанников дошкольных образовательных учреждений; </w:t>
      </w:r>
    </w:p>
    <w:p w14:paraId="19992276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теорию и методику воспитательной работы, организации свободного времени воспитанников детских садов; </w:t>
      </w:r>
    </w:p>
    <w:p w14:paraId="7A782326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основы работы с текстовыми и графическими редакторами, презентациями, электронной почтой и web-браузерами, мультимедийным оборудованием; </w:t>
      </w:r>
    </w:p>
    <w:p w14:paraId="0EC349EE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>Правила внутреннего трудового распорядка, утвержд</w:t>
      </w:r>
      <w:r>
        <w:rPr>
          <w:szCs w:val="24"/>
          <w:lang w:val="ru-RU"/>
        </w:rPr>
        <w:t>ё</w:t>
      </w:r>
      <w:r>
        <w:rPr>
          <w:szCs w:val="24"/>
        </w:rPr>
        <w:t xml:space="preserve">нные в дошкольном образовательном учреждении; </w:t>
      </w:r>
    </w:p>
    <w:p w14:paraId="3A4FB0B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санитарно-эпидемиологические требования, предъявляемые к организации образовательной деятельности в детском саду; </w:t>
      </w:r>
    </w:p>
    <w:p w14:paraId="6C53A29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правила и требования охраны труда и пожарной безопасности в дошкольных образовательных учреждениях. </w:t>
      </w:r>
    </w:p>
    <w:p w14:paraId="60078D5B">
      <w:pPr>
        <w:pStyle w:val="5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 </w:t>
      </w:r>
    </w:p>
    <w:p w14:paraId="08A1F20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Воспитатель должен строго соблюдать Конвенцию ООН о правах ребенка и Федеральный закон № 124-ФЗ от 24 июля 1998 года "Об основных гарантиях прав ребенка в Российской Федерации" с изменениями от 28 апреля 2023 года. </w:t>
      </w:r>
    </w:p>
    <w:p w14:paraId="7FBF1478">
      <w:pPr>
        <w:spacing w:after="48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5D8AB8E6">
      <w:pPr>
        <w:pStyle w:val="5"/>
        <w:numPr>
          <w:ilvl w:val="0"/>
          <w:numId w:val="1"/>
        </w:numPr>
        <w:spacing w:after="44" w:line="235" w:lineRule="auto"/>
        <w:ind w:right="2328"/>
        <w:jc w:val="center"/>
        <w:rPr>
          <w:b/>
          <w:szCs w:val="24"/>
        </w:rPr>
      </w:pPr>
      <w:r>
        <w:rPr>
          <w:b/>
          <w:szCs w:val="24"/>
        </w:rPr>
        <w:t>Трудовые функции</w:t>
      </w:r>
    </w:p>
    <w:p w14:paraId="297CA7BB">
      <w:pPr>
        <w:pStyle w:val="5"/>
        <w:spacing w:after="44" w:line="235" w:lineRule="auto"/>
        <w:ind w:left="240" w:right="2328" w:firstLine="0"/>
        <w:rPr>
          <w:szCs w:val="24"/>
        </w:rPr>
      </w:pPr>
      <w:r>
        <w:rPr>
          <w:szCs w:val="24"/>
          <w:u w:val="single" w:color="000000"/>
        </w:rPr>
        <w:t>Основными трудовыми функциями воспитателя ДОУ являются:</w:t>
      </w:r>
      <w:r>
        <w:rPr>
          <w:szCs w:val="24"/>
        </w:rPr>
        <w:t xml:space="preserve"> </w:t>
      </w:r>
    </w:p>
    <w:p w14:paraId="1431CBCA">
      <w:pPr>
        <w:ind w:left="10"/>
        <w:rPr>
          <w:szCs w:val="24"/>
        </w:rPr>
      </w:pPr>
      <w:r>
        <w:rPr>
          <w:szCs w:val="24"/>
        </w:rPr>
        <w:t xml:space="preserve">2.1. Педагогическая деятельность по проектированию и реализации образовательной деятельности в организациях дошкольного образования. </w:t>
      </w:r>
    </w:p>
    <w:p w14:paraId="2E050DC8">
      <w:pPr>
        <w:numPr>
          <w:ilvl w:val="2"/>
          <w:numId w:val="5"/>
        </w:numPr>
        <w:ind w:hanging="600"/>
        <w:rPr>
          <w:szCs w:val="24"/>
        </w:rPr>
      </w:pPr>
      <w:r>
        <w:rPr>
          <w:szCs w:val="24"/>
        </w:rPr>
        <w:t xml:space="preserve">Обучение. </w:t>
      </w:r>
    </w:p>
    <w:p w14:paraId="341FA182">
      <w:pPr>
        <w:numPr>
          <w:ilvl w:val="2"/>
          <w:numId w:val="5"/>
        </w:numPr>
        <w:ind w:hanging="600"/>
        <w:rPr>
          <w:szCs w:val="24"/>
        </w:rPr>
      </w:pPr>
      <w:r>
        <w:rPr>
          <w:szCs w:val="24"/>
        </w:rPr>
        <w:t xml:space="preserve">Воспитательная деятельность. </w:t>
      </w:r>
    </w:p>
    <w:p w14:paraId="2507C617">
      <w:pPr>
        <w:numPr>
          <w:ilvl w:val="2"/>
          <w:numId w:val="5"/>
        </w:numPr>
        <w:ind w:hanging="600"/>
        <w:rPr>
          <w:szCs w:val="24"/>
        </w:rPr>
      </w:pPr>
      <w:r>
        <w:rPr>
          <w:szCs w:val="24"/>
        </w:rPr>
        <w:t xml:space="preserve">Развивающая деятельность. </w:t>
      </w:r>
    </w:p>
    <w:p w14:paraId="52701D3F">
      <w:pPr>
        <w:ind w:left="10"/>
        <w:rPr>
          <w:szCs w:val="24"/>
        </w:rPr>
      </w:pPr>
      <w:r>
        <w:rPr>
          <w:szCs w:val="24"/>
        </w:rPr>
        <w:t xml:space="preserve">2.2. Педагогическая деятельность по реализации программ дошкольного образования. </w:t>
      </w:r>
    </w:p>
    <w:p w14:paraId="0ECDC596">
      <w:pPr>
        <w:spacing w:after="53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194EE337">
      <w:pPr>
        <w:pStyle w:val="5"/>
        <w:numPr>
          <w:ilvl w:val="0"/>
          <w:numId w:val="1"/>
        </w:numPr>
        <w:spacing w:after="0" w:line="235" w:lineRule="auto"/>
        <w:ind w:right="1743"/>
        <w:jc w:val="center"/>
        <w:rPr>
          <w:b/>
          <w:szCs w:val="24"/>
        </w:rPr>
      </w:pPr>
      <w:r>
        <w:rPr>
          <w:b/>
          <w:szCs w:val="24"/>
        </w:rPr>
        <w:t>Должностные обязанности</w:t>
      </w:r>
    </w:p>
    <w:p w14:paraId="075A52D7">
      <w:pPr>
        <w:spacing w:after="0" w:line="235" w:lineRule="auto"/>
        <w:ind w:left="230" w:right="1743" w:firstLine="0"/>
        <w:rPr>
          <w:szCs w:val="24"/>
        </w:rPr>
      </w:pPr>
      <w:r>
        <w:rPr>
          <w:i/>
          <w:szCs w:val="24"/>
        </w:rPr>
        <w:t xml:space="preserve">Воспитатель имеет следующие должностные обязанности: </w:t>
      </w:r>
    </w:p>
    <w:p w14:paraId="19068D36">
      <w:pPr>
        <w:spacing w:after="44" w:line="235" w:lineRule="auto"/>
        <w:ind w:left="-5"/>
        <w:rPr>
          <w:szCs w:val="24"/>
        </w:rPr>
      </w:pPr>
      <w:r>
        <w:rPr>
          <w:szCs w:val="24"/>
        </w:rPr>
        <w:t xml:space="preserve">3.1. </w:t>
      </w:r>
      <w:r>
        <w:rPr>
          <w:szCs w:val="24"/>
          <w:u w:val="single" w:color="000000"/>
        </w:rPr>
        <w:t>В рамках трудовой функции обучения:</w:t>
      </w:r>
      <w:r>
        <w:rPr>
          <w:szCs w:val="24"/>
        </w:rPr>
        <w:t xml:space="preserve"> </w:t>
      </w:r>
    </w:p>
    <w:p w14:paraId="5B144642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 </w:t>
      </w:r>
    </w:p>
    <w:p w14:paraId="52D168B9">
      <w:pPr>
        <w:ind w:left="910"/>
        <w:rPr>
          <w:szCs w:val="24"/>
        </w:rPr>
      </w:pPr>
      <w:r>
        <w:rPr>
          <w:szCs w:val="24"/>
        </w:rPr>
        <w:t xml:space="preserve">образования; </w:t>
      </w:r>
    </w:p>
    <w:p w14:paraId="5C084A4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планирование и проведение учебных занятий; </w:t>
      </w:r>
    </w:p>
    <w:p w14:paraId="14C99A48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>реализация образовательной программы дошкольного образования для возрастной группы;</w:t>
      </w:r>
    </w:p>
    <w:p w14:paraId="10C82DE9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14:paraId="2F141274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формирование универсальных учебных действий; </w:t>
      </w:r>
    </w:p>
    <w:p w14:paraId="58C2217E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формирование мотивации к обучению. </w:t>
      </w:r>
    </w:p>
    <w:p w14:paraId="7F93D9AE">
      <w:pPr>
        <w:spacing w:after="44" w:line="235" w:lineRule="auto"/>
        <w:ind w:left="-5"/>
        <w:rPr>
          <w:szCs w:val="24"/>
        </w:rPr>
      </w:pPr>
      <w:r>
        <w:rPr>
          <w:szCs w:val="24"/>
        </w:rPr>
        <w:t xml:space="preserve">3.2. </w:t>
      </w:r>
      <w:r>
        <w:rPr>
          <w:szCs w:val="24"/>
          <w:u w:val="single" w:color="000000"/>
        </w:rPr>
        <w:t>В рамках трудовой функции воспитательной деятельности:</w:t>
      </w:r>
      <w:r>
        <w:rPr>
          <w:szCs w:val="24"/>
        </w:rPr>
        <w:t xml:space="preserve"> </w:t>
      </w:r>
    </w:p>
    <w:p w14:paraId="3895BA47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регулирование поведения воспитанников для обеспечения безопасной образовательной среды; </w:t>
      </w:r>
      <w:r>
        <w:rPr>
          <w:szCs w:val="24"/>
        </w:rPr>
        <w:tab/>
      </w:r>
      <w:r>
        <w:rPr>
          <w:szCs w:val="24"/>
        </w:rPr>
        <w:t xml:space="preserve"> </w:t>
      </w:r>
    </w:p>
    <w:p w14:paraId="19C15326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постановка воспитательных целей, способствующих развитию воспитанников, независимо от их способностей и характера; </w:t>
      </w:r>
    </w:p>
    <w:p w14:paraId="475F4A2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ДОУ культуры здорового и безопасного образа жизни;  </w:t>
      </w:r>
    </w:p>
    <w:p w14:paraId="0C8C4FE8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осуществление образовательной деятельности детей, обеспечивая выполнение образовательной программы в соответствии с ФГОС ДО и ФОП ДО и годовым планом дошкольного образовательного учреждения. </w:t>
      </w:r>
    </w:p>
    <w:p w14:paraId="40D2AE7B">
      <w:pPr>
        <w:spacing w:after="44" w:line="235" w:lineRule="auto"/>
        <w:ind w:left="-5"/>
        <w:rPr>
          <w:szCs w:val="24"/>
        </w:rPr>
      </w:pPr>
      <w:r>
        <w:rPr>
          <w:szCs w:val="24"/>
        </w:rPr>
        <w:t xml:space="preserve">3.3. </w:t>
      </w:r>
      <w:r>
        <w:rPr>
          <w:szCs w:val="24"/>
          <w:u w:val="single" w:color="000000"/>
        </w:rPr>
        <w:t>В рамках трудовой функции развивающей деятельности:</w:t>
      </w:r>
      <w:r>
        <w:rPr>
          <w:szCs w:val="24"/>
        </w:rPr>
        <w:t xml:space="preserve"> </w:t>
      </w:r>
    </w:p>
    <w:p w14:paraId="340FA429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применение инструментария и методов диагностики и оценки показателей уровня и динамики развития ребенка; </w:t>
      </w:r>
    </w:p>
    <w:p w14:paraId="71B6153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 </w:t>
      </w:r>
    </w:p>
    <w:p w14:paraId="0829610E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 </w:t>
      </w:r>
    </w:p>
    <w:p w14:paraId="023F53F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освоение и адекватное применение специальных технологий и методов, позволяющих проводить коррекционно-развивающую работу; </w:t>
      </w:r>
    </w:p>
    <w:p w14:paraId="5F6B0584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развитие у детей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жизни. </w:t>
      </w:r>
    </w:p>
    <w:p w14:paraId="7A955B24">
      <w:pPr>
        <w:spacing w:after="44" w:line="235" w:lineRule="auto"/>
        <w:ind w:left="-5"/>
        <w:rPr>
          <w:szCs w:val="24"/>
        </w:rPr>
      </w:pPr>
      <w:r>
        <w:rPr>
          <w:szCs w:val="24"/>
        </w:rPr>
        <w:t xml:space="preserve">3.4. </w:t>
      </w:r>
      <w:r>
        <w:rPr>
          <w:szCs w:val="24"/>
          <w:u w:val="single" w:color="000000"/>
        </w:rPr>
        <w:t>В рамках трудовой функции педагогической деятельности по реализации программ</w:t>
      </w:r>
      <w:r>
        <w:rPr>
          <w:szCs w:val="24"/>
        </w:rPr>
        <w:t xml:space="preserve"> </w:t>
      </w:r>
      <w:r>
        <w:rPr>
          <w:szCs w:val="24"/>
          <w:u w:val="single" w:color="000000"/>
        </w:rPr>
        <w:t>дошкольного образования:</w:t>
      </w:r>
      <w:r>
        <w:rPr>
          <w:szCs w:val="24"/>
        </w:rPr>
        <w:t xml:space="preserve"> </w:t>
      </w:r>
    </w:p>
    <w:p w14:paraId="2575096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участие в разработке основной образовательной программы дошкольной образовательной организации в соответствии с ФГОС ДО и ФОП ДО; </w:t>
      </w:r>
    </w:p>
    <w:p w14:paraId="41A3EB58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планирование и реализация образовательной работы в группе детей раннего и/или дошкольного возраста в соответствии с ФГОС ДО и ФОП ДО (ФАОП ДО); </w:t>
      </w:r>
    </w:p>
    <w:p w14:paraId="1EFB818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 </w:t>
      </w:r>
    </w:p>
    <w:p w14:paraId="3D82340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реализация педагогических рекомендаций специалистов (психолога, логопеда, дефектолога и др.) в работе с детьми; </w:t>
      </w:r>
    </w:p>
    <w:p w14:paraId="597EC337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формирование психологической готовности к школьному обучению; </w:t>
      </w:r>
      <w:r>
        <w:rPr>
          <w:szCs w:val="24"/>
        </w:rPr>
        <w:tab/>
      </w:r>
      <w:r>
        <w:rPr>
          <w:szCs w:val="24"/>
        </w:rPr>
        <w:t xml:space="preserve"> </w:t>
      </w:r>
    </w:p>
    <w:p w14:paraId="49BDEE78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 </w:t>
      </w:r>
    </w:p>
    <w:p w14:paraId="282910E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 </w:t>
      </w:r>
    </w:p>
    <w:p w14:paraId="7429B1A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организация образовательной деятельности на основе непосредственного общения с каждым ребенком с учетом его особых образовательных потребностей. </w:t>
      </w:r>
    </w:p>
    <w:p w14:paraId="3C47BE1D">
      <w:pPr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адаптации. </w:t>
      </w:r>
    </w:p>
    <w:p w14:paraId="37C197C5">
      <w:pPr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Совместно с музыкальным руководителем и инструктором по физической культуре готовит праздники, организует досуг детей. </w:t>
      </w:r>
    </w:p>
    <w:p w14:paraId="54D211C5">
      <w:pPr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Обеспечивает охрану жизни, здоровья и безопасность воспитанников во время образовательной деятельности в дошкольном образовательном учреждении, на его территории, во время прогулок, экскурсий и поездок. </w:t>
      </w:r>
    </w:p>
    <w:p w14:paraId="7F73DEE9">
      <w:pPr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Проводит наблюдения (мониторинг) за здоровьем, развитием и воспитанием детей. Ведет активную пропаганду здорового образа жизни среди воспитанников. </w:t>
      </w:r>
    </w:p>
    <w:p w14:paraId="56F8F151">
      <w:pPr>
        <w:pStyle w:val="5"/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 </w:t>
      </w:r>
    </w:p>
    <w:p w14:paraId="530D0565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3.10. Информирует непосредственного руководителя о каждом несчастном случае, принимает меры по оказанию первой помощи пострадавшим.</w:t>
      </w:r>
    </w:p>
    <w:p w14:paraId="1796EAEF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3.11. 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 мастер - классах и других формах методической работы.</w:t>
      </w:r>
    </w:p>
    <w:p w14:paraId="4AA91AC3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3.12. Осуществляет периодическое обновление содержания тематических и информационных стендов для родителей, оформление группы.</w:t>
      </w:r>
    </w:p>
    <w:p w14:paraId="4AF9C79F">
      <w:pPr>
        <w:shd w:val="clear" w:color="auto" w:fill="FFFFFF"/>
        <w:spacing w:after="0" w:line="240" w:lineRule="auto"/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>3.13. Принимает участие в летней оздоровительной работе.</w:t>
      </w:r>
    </w:p>
    <w:p w14:paraId="0A80F2B6">
      <w:pPr>
        <w:shd w:val="clear" w:color="auto" w:fill="FFFFFF"/>
        <w:spacing w:after="0" w:line="240" w:lineRule="auto"/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>3.14. Принимает участие в подготовке групповой ячейки к новому учебному году.</w:t>
      </w:r>
    </w:p>
    <w:p w14:paraId="5805F76A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3.15. В соответствие с Приказом Минпросвещения России от 06.11.2024г № 779 ведет следующую документацию воспитателя: журнал посещаемости, календарно-тематический план.</w:t>
      </w:r>
    </w:p>
    <w:p w14:paraId="4D9DCA2C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3.16. 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сада.</w:t>
      </w:r>
    </w:p>
    <w:p w14:paraId="44DE6646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3.17. 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14:paraId="6B916E51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3.18. 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14:paraId="045DAAEE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Cs w:val="24"/>
        </w:rPr>
      </w:pPr>
      <w:r>
        <w:rPr>
          <w:color w:val="auto"/>
          <w:szCs w:val="24"/>
        </w:rPr>
        <w:t>3.19. Вы</w:t>
      </w:r>
      <w:r>
        <w:rPr>
          <w:szCs w:val="24"/>
        </w:rPr>
        <w:t>полняет требования заведующего и медицинского работника, заместителя заведующего , которые связаны с педагогической деятельностью и охраной жизни и здоровья воспитанников в дошкольном образовательном учреждении.</w:t>
      </w:r>
    </w:p>
    <w:p w14:paraId="62FE5B6E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3.20. На участке, совместно с детьми ведёт работу по благоустройству согласно ООП, санитарным правилам и нормам.</w:t>
      </w:r>
    </w:p>
    <w:p w14:paraId="28748C92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3.21.С уважением и заботой относится к каждому воспитаннику ДОУ,проявляет выдержку и педагогический такта общении с детьми и их родителями</w:t>
      </w:r>
    </w:p>
    <w:p w14:paraId="00BABDF9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Cs w:val="24"/>
        </w:rPr>
      </w:pPr>
      <w:r>
        <w:rPr>
          <w:rFonts w:hint="default"/>
          <w:szCs w:val="24"/>
          <w:lang w:val="ru-RU"/>
        </w:rPr>
        <w:t>3.22</w:t>
      </w:r>
      <w:bookmarkStart w:id="0" w:name="_GoBack"/>
      <w:bookmarkEnd w:id="0"/>
      <w:r>
        <w:rPr>
          <w:rFonts w:hint="default"/>
          <w:szCs w:val="24"/>
          <w:lang w:val="ru-RU"/>
        </w:rPr>
        <w:t>. ведёт работу с родителями по вопросам воспитания детей в семье, привлекает их к активному сотрудничеству с ДОУ, планирует, организует и проводит родительские собрания, обогощает и обновляет информационное поле группы, учреждения..</w:t>
      </w:r>
      <w:r>
        <w:rPr>
          <w:szCs w:val="24"/>
        </w:rPr>
        <w:t xml:space="preserve"> </w:t>
      </w:r>
    </w:p>
    <w:p w14:paraId="13110BED">
      <w:pPr>
        <w:spacing w:after="53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67CF07F3">
      <w:pPr>
        <w:spacing w:after="39" w:line="240" w:lineRule="auto"/>
        <w:ind w:left="10" w:right="-15"/>
        <w:jc w:val="center"/>
        <w:rPr>
          <w:szCs w:val="24"/>
        </w:rPr>
      </w:pPr>
      <w:r>
        <w:rPr>
          <w:b/>
          <w:szCs w:val="24"/>
        </w:rPr>
        <w:t>4. Права воспитателя</w:t>
      </w:r>
    </w:p>
    <w:p w14:paraId="4FE63459">
      <w:pPr>
        <w:spacing w:after="44" w:line="235" w:lineRule="auto"/>
        <w:ind w:left="-5"/>
        <w:rPr>
          <w:szCs w:val="24"/>
        </w:rPr>
      </w:pPr>
      <w:r>
        <w:rPr>
          <w:szCs w:val="24"/>
          <w:u w:val="single" w:color="000000"/>
        </w:rPr>
        <w:t>Воспитатель ДОУ имеет следующие права в пределах своей компетенции:</w:t>
      </w:r>
      <w:r>
        <w:rPr>
          <w:szCs w:val="24"/>
        </w:rPr>
        <w:t xml:space="preserve"> </w:t>
      </w:r>
    </w:p>
    <w:p w14:paraId="48389CAD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Вносить свои предложения администрации ДОУ по улучшению образовательной и воспитательной деятельности, а также в процессе разработки образовательной программы и годового плана дошкольного образовательного учреждения; </w:t>
      </w:r>
    </w:p>
    <w:p w14:paraId="7AB34F5F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Свободно выбирать и использовать методики обучения и воспитания, учебные пособия и материалы, соответствующие образовательной программе, утвержденной дошкольным образовательным учреждением. </w:t>
      </w:r>
    </w:p>
    <w:p w14:paraId="5F6BB41E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 </w:t>
      </w:r>
    </w:p>
    <w:p w14:paraId="30844BE3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Знакомиться с проектами решений заведующего детским садом, которые касаются его непосредственной деятельности. </w:t>
      </w:r>
    </w:p>
    <w:p w14:paraId="527917D6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Воспитатель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 </w:t>
      </w:r>
    </w:p>
    <w:p w14:paraId="36422164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Своевременно повышать квалификацию и аттестоваться на добровольной основе. </w:t>
      </w:r>
    </w:p>
    <w:p w14:paraId="44097935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Воспитатель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  </w:t>
      </w:r>
    </w:p>
    <w:p w14:paraId="68AB5832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Воспитатель дошкольного образовательного учреждения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 </w:t>
      </w:r>
    </w:p>
    <w:p w14:paraId="218256CF">
      <w:pPr>
        <w:numPr>
          <w:ilvl w:val="1"/>
          <w:numId w:val="7"/>
        </w:numPr>
        <w:ind w:hanging="540"/>
        <w:rPr>
          <w:szCs w:val="24"/>
        </w:rPr>
      </w:pPr>
      <w:r>
        <w:rPr>
          <w:szCs w:val="24"/>
        </w:rPr>
        <w:t xml:space="preserve">Воспитатель имеет право информировать заведующего детским садом, заместителя заведующего по АХЧ о необходимости в образовательной деятельности развивающих и демонстрационных средств и пособий, проведения ремонтных работ оборудования и помещения группы. </w:t>
      </w:r>
    </w:p>
    <w:p w14:paraId="0BE77E33">
      <w:pPr>
        <w:spacing w:after="53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55F3EFC1">
      <w:pPr>
        <w:spacing w:after="39" w:line="240" w:lineRule="auto"/>
        <w:ind w:left="10" w:right="-15"/>
        <w:jc w:val="center"/>
        <w:rPr>
          <w:szCs w:val="24"/>
        </w:rPr>
      </w:pPr>
      <w:r>
        <w:rPr>
          <w:b/>
          <w:szCs w:val="24"/>
        </w:rPr>
        <w:t>5. Ответственность</w:t>
      </w:r>
    </w:p>
    <w:p w14:paraId="63EDC7F6">
      <w:pPr>
        <w:spacing w:after="44" w:line="235" w:lineRule="auto"/>
        <w:ind w:left="-5"/>
        <w:rPr>
          <w:szCs w:val="24"/>
        </w:rPr>
      </w:pPr>
      <w:r>
        <w:rPr>
          <w:szCs w:val="24"/>
        </w:rPr>
        <w:t xml:space="preserve">5.1. </w:t>
      </w:r>
      <w:r>
        <w:rPr>
          <w:szCs w:val="24"/>
          <w:u w:val="single" w:color="000000"/>
        </w:rPr>
        <w:t>Воспитатель несет персональную ответственность:</w:t>
      </w:r>
      <w:r>
        <w:rPr>
          <w:szCs w:val="24"/>
        </w:rPr>
        <w:t xml:space="preserve"> </w:t>
      </w:r>
    </w:p>
    <w:p w14:paraId="794D863C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за жизнь и здоровье воспитанников детского сада во время образовательной деятельности, присмотра в помещениях, на площадке, на прогулке и экскурсиях, выходе и выезде с детьми за пределы дошкольного образовательного учреждения; </w:t>
      </w:r>
    </w:p>
    <w:p w14:paraId="14249283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за нарушение прав и свобод воспитанников; </w:t>
      </w:r>
    </w:p>
    <w:p w14:paraId="6E6C53ED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за неоказание первой помощи пострадавшему, не своевременное извещение или скрытие от администрации дошкольного образовательного учреждения несчастного случая; </w:t>
      </w:r>
    </w:p>
    <w:p w14:paraId="50EE6D4F">
      <w:pPr>
        <w:numPr>
          <w:ilvl w:val="0"/>
          <w:numId w:val="2"/>
        </w:numPr>
        <w:ind w:hanging="360"/>
        <w:rPr>
          <w:szCs w:val="24"/>
        </w:rPr>
      </w:pPr>
      <w:r>
        <w:rPr>
          <w:szCs w:val="24"/>
        </w:rPr>
        <w:t xml:space="preserve">за нарушение порядка действий в случае возникновения чрезвычайной ситуации и эвакуации в детском саду. </w:t>
      </w:r>
    </w:p>
    <w:p w14:paraId="7767F7E7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>За неисполнение или ненадлежащее исполнение без уважительных причин должностной инструкции воспитател</w:t>
      </w:r>
      <w:r>
        <w:fldChar w:fldCharType="begin"/>
      </w:r>
      <w:r>
        <w:instrText xml:space="preserve"> HYPERLINK "https://ohrana-tryda.com/vospitatel-dou" \h </w:instrText>
      </w:r>
      <w:r>
        <w:fldChar w:fldCharType="separate"/>
      </w:r>
      <w:r>
        <w:rPr>
          <w:szCs w:val="24"/>
        </w:rPr>
        <w:t>я ДОУ,</w:t>
      </w:r>
      <w:r>
        <w:rPr>
          <w:szCs w:val="24"/>
        </w:rPr>
        <w:fldChar w:fldCharType="end"/>
      </w:r>
      <w:r>
        <w:rPr>
          <w:szCs w:val="24"/>
        </w:rPr>
        <w:t xml:space="preserve">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 </w:t>
      </w:r>
    </w:p>
    <w:p w14:paraId="5D202597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 </w:t>
      </w:r>
    </w:p>
    <w:p w14:paraId="12969CB6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Федерации. </w:t>
      </w:r>
    </w:p>
    <w:p w14:paraId="3FA5602A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 xml:space="preserve">За умышленное причинение дошкольному образовательному учреждению или участникам образовательных отношений материального ущерба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 </w:t>
      </w:r>
    </w:p>
    <w:p w14:paraId="1A110239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14:paraId="53162F4E">
      <w:pPr>
        <w:spacing w:after="51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7D83E80A">
      <w:pPr>
        <w:spacing w:after="44" w:line="235" w:lineRule="auto"/>
        <w:ind w:left="-15" w:right="1128" w:firstLine="2475"/>
        <w:rPr>
          <w:b/>
          <w:szCs w:val="24"/>
        </w:rPr>
      </w:pPr>
      <w:r>
        <w:rPr>
          <w:b/>
          <w:szCs w:val="24"/>
        </w:rPr>
        <w:t xml:space="preserve">6. Взаимоотношения. Связи по должности </w:t>
      </w:r>
    </w:p>
    <w:p w14:paraId="502579AF">
      <w:pPr>
        <w:spacing w:after="44" w:line="235" w:lineRule="auto"/>
        <w:ind w:left="-15" w:right="1128" w:firstLine="15"/>
        <w:rPr>
          <w:szCs w:val="24"/>
        </w:rPr>
      </w:pPr>
      <w:r>
        <w:rPr>
          <w:szCs w:val="24"/>
          <w:u w:val="single" w:color="000000"/>
        </w:rPr>
        <w:t>Воспитатель дошкольного образовательного учреждения:</w:t>
      </w:r>
      <w:r>
        <w:rPr>
          <w:szCs w:val="24"/>
        </w:rPr>
        <w:t xml:space="preserve"> </w:t>
      </w:r>
    </w:p>
    <w:p w14:paraId="482DE4C1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  </w:t>
      </w:r>
    </w:p>
    <w:p w14:paraId="4C59E909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Выступает на совещаниях, педагогических советах и семинарах, методических объединениях и других мероприятиях по вопросам образовательной деятельности. </w:t>
      </w:r>
    </w:p>
    <w:p w14:paraId="4E66B049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Информирует заведующего ДОУ, заместителя заведующего по административно-хозяйственной работе обо всех недостатках в обеспечении образовательной деятельности и организации условий деятельности, соответствующих нормам охраны труда и пожарной безопасности. </w:t>
      </w:r>
    </w:p>
    <w:p w14:paraId="09A3B597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Заменяет временно отсутствующего воспитателя детского сада на основании почасовой оплаты и в соответствии с тарификацией. </w:t>
      </w:r>
    </w:p>
    <w:p w14:paraId="7589E457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Получает от администрации дошкольного образовательного учреждения материалы нормативно-правового и организационно-методического характера, знакомится под расписку с соответствующими документами. </w:t>
      </w:r>
    </w:p>
    <w:p w14:paraId="7500EBD7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Осуществляет систематический обмен информацией по вопросам, входящим в его компетенцию, с администрацией, педагогическими работниками, помощником воспитателя и персоналом кухни дошкольного образовательного учреждения. </w:t>
      </w:r>
    </w:p>
    <w:p w14:paraId="75767FA0">
      <w:pPr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Взаимодействует с родителями (законными представителями) воспитанников по вопросам реализации основной образовательной программы, оказывает методическую и консультативную помощь родителям (лицам, их заменяющим).  </w:t>
      </w:r>
    </w:p>
    <w:p w14:paraId="4CBA7AAD">
      <w:pPr>
        <w:numPr>
          <w:ilvl w:val="1"/>
          <w:numId w:val="9"/>
        </w:numPr>
        <w:spacing w:after="39" w:line="240" w:lineRule="auto"/>
        <w:ind w:right="-15" w:firstLine="0"/>
        <w:jc w:val="left"/>
        <w:rPr>
          <w:szCs w:val="24"/>
        </w:rPr>
      </w:pPr>
      <w:r>
        <w:rPr>
          <w:szCs w:val="24"/>
        </w:rPr>
        <w:t xml:space="preserve">Информирует заведующего (при отсутствии – иное должностное лицо) о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 </w:t>
      </w:r>
    </w:p>
    <w:p w14:paraId="4A782521">
      <w:pPr>
        <w:numPr>
          <w:ilvl w:val="1"/>
          <w:numId w:val="9"/>
        </w:numPr>
        <w:spacing w:after="39" w:line="240" w:lineRule="auto"/>
        <w:ind w:right="-15" w:firstLine="0"/>
        <w:jc w:val="center"/>
        <w:rPr>
          <w:szCs w:val="24"/>
        </w:rPr>
      </w:pPr>
      <w:r>
        <w:rPr>
          <w:b/>
          <w:szCs w:val="24"/>
        </w:rPr>
        <w:t>7. Заключительные положения</w:t>
      </w:r>
    </w:p>
    <w:p w14:paraId="4DBEE664">
      <w:pPr>
        <w:numPr>
          <w:ilvl w:val="1"/>
          <w:numId w:val="10"/>
        </w:numPr>
        <w:rPr>
          <w:szCs w:val="24"/>
        </w:rPr>
      </w:pPr>
      <w:r>
        <w:rPr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14:paraId="47B22AF6">
      <w:pPr>
        <w:numPr>
          <w:ilvl w:val="1"/>
          <w:numId w:val="10"/>
        </w:numPr>
        <w:rPr>
          <w:szCs w:val="24"/>
        </w:rPr>
      </w:pPr>
      <w:r>
        <w:rPr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14:paraId="6168EA91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760D2296">
      <w:pPr>
        <w:spacing w:after="38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14:paraId="7F2DEE29">
      <w:pPr>
        <w:spacing w:after="38" w:line="240" w:lineRule="auto"/>
        <w:ind w:left="0" w:firstLine="0"/>
        <w:rPr>
          <w:i/>
          <w:szCs w:val="24"/>
        </w:rPr>
      </w:pPr>
      <w:r>
        <w:rPr>
          <w:i/>
          <w:szCs w:val="24"/>
        </w:rPr>
        <w:t>С должностной инструкцией ознакомлен (а). Один экземпляр получил (а)</w:t>
      </w:r>
    </w:p>
    <w:p w14:paraId="179553D8">
      <w:pPr>
        <w:ind w:left="10"/>
      </w:pPr>
      <w:r>
        <w:t xml:space="preserve">«___»___________202___г.                            _____________ /_______________________/ </w:t>
      </w:r>
    </w:p>
    <w:p w14:paraId="3380FB28">
      <w:pPr>
        <w:spacing w:after="38" w:line="240" w:lineRule="auto"/>
        <w:ind w:left="0" w:firstLine="0"/>
        <w:rPr>
          <w:szCs w:val="24"/>
        </w:rPr>
      </w:pPr>
    </w:p>
    <w:sectPr>
      <w:type w:val="continuous"/>
      <w:pgSz w:w="11906" w:h="16838"/>
      <w:pgMar w:top="1082" w:right="919" w:bottom="113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36" w:lineRule="auto"/>
      </w:pPr>
      <w:r>
        <w:separator/>
      </w:r>
    </w:p>
  </w:footnote>
  <w:footnote w:type="continuationSeparator" w:id="1">
    <w:p>
      <w:pPr>
        <w:spacing w:before="0" w:after="0" w:line="2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A5BF1"/>
    <w:multiLevelType w:val="multilevel"/>
    <w:tmpl w:val="0AFA5BF1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1">
    <w:nsid w:val="116865E1"/>
    <w:multiLevelType w:val="multilevel"/>
    <w:tmpl w:val="116865E1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0"/>
      <w:numFmt w:val="decimal"/>
      <w:lvlRestart w:val="0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2">
    <w:nsid w:val="13DD43E9"/>
    <w:multiLevelType w:val="multilevel"/>
    <w:tmpl w:val="13DD43E9"/>
    <w:lvl w:ilvl="0" w:tentative="0">
      <w:start w:val="5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Restart w:val="0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3">
    <w:nsid w:val="15700EC1"/>
    <w:multiLevelType w:val="multilevel"/>
    <w:tmpl w:val="15700EC1"/>
    <w:lvl w:ilvl="0" w:tentative="0">
      <w:start w:val="1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4">
    <w:nsid w:val="1A8D5C7A"/>
    <w:multiLevelType w:val="multilevel"/>
    <w:tmpl w:val="1A8D5C7A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5"/>
      <w:numFmt w:val="decimal"/>
      <w:lvlRestart w:val="0"/>
      <w:lvlText w:val="%1.%2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5">
    <w:nsid w:val="21B5644C"/>
    <w:multiLevelType w:val="multilevel"/>
    <w:tmpl w:val="21B5644C"/>
    <w:lvl w:ilvl="0" w:tentative="0">
      <w:start w:val="7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6">
    <w:nsid w:val="2943244F"/>
    <w:multiLevelType w:val="multilevel"/>
    <w:tmpl w:val="2943244F"/>
    <w:lvl w:ilvl="0" w:tentative="0">
      <w:start w:val="2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decimal"/>
      <w:lvlRestart w:val="0"/>
      <w:lvlText w:val="%1.%2.%3."/>
      <w:lvlJc w:val="left"/>
      <w:pPr>
        <w:ind w:left="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7">
    <w:nsid w:val="44024C16"/>
    <w:multiLevelType w:val="multilevel"/>
    <w:tmpl w:val="44024C16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5"/>
      <w:numFmt w:val="decimal"/>
      <w:lvlRestart w:val="0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8">
    <w:nsid w:val="4A427C33"/>
    <w:multiLevelType w:val="multilevel"/>
    <w:tmpl w:val="4A427C33"/>
    <w:lvl w:ilvl="0" w:tentative="0">
      <w:start w:val="6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9">
    <w:nsid w:val="7C83079F"/>
    <w:multiLevelType w:val="multilevel"/>
    <w:tmpl w:val="7C83079F"/>
    <w:lvl w:ilvl="0" w:tentative="0">
      <w:start w:val="1"/>
      <w:numFmt w:val="bullet"/>
      <w:lvlText w:val="•"/>
      <w:lvlJc w:val="left"/>
      <w:pPr>
        <w:ind w:left="8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F7"/>
    <w:rsid w:val="00023FE7"/>
    <w:rsid w:val="00033BEA"/>
    <w:rsid w:val="004B2962"/>
    <w:rsid w:val="007C019B"/>
    <w:rsid w:val="008D6F2E"/>
    <w:rsid w:val="00914478"/>
    <w:rsid w:val="0095413A"/>
    <w:rsid w:val="009B5CF7"/>
    <w:rsid w:val="00B548CA"/>
    <w:rsid w:val="00D03DBF"/>
    <w:rsid w:val="00D7704B"/>
    <w:rsid w:val="00DF4CE2"/>
    <w:rsid w:val="00E06E0C"/>
    <w:rsid w:val="00E33D05"/>
    <w:rsid w:val="00E37015"/>
    <w:rsid w:val="00F63908"/>
    <w:rsid w:val="00FD7B42"/>
    <w:rsid w:val="00FE1DD6"/>
    <w:rsid w:val="2CA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37" w:line="236" w:lineRule="auto"/>
      <w:ind w:left="535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3886</Words>
  <Characters>22155</Characters>
  <Lines>184</Lines>
  <Paragraphs>51</Paragraphs>
  <TotalTime>87</TotalTime>
  <ScaleCrop>false</ScaleCrop>
  <LinksUpToDate>false</LinksUpToDate>
  <CharactersWithSpaces>25990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2025-02-20T08:31:00Z</dcterms:created>
  <dc:creator>Пользователь</dc:creator>
  <cp:lastModifiedBy>ALFA</cp:lastModifiedBy>
  <cp:lastPrinted>2025-03-12T07:57:00Z</cp:lastPrinted>
  <dcterms:modified xsi:type="dcterms:W3CDTF">2025-03-13T13:14:27Z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6864FB0C68D047689C9B792712B7A8E5_12</vt:lpwstr>
  </property>
</Properties>
</file>